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539276EC" w14:textId="77777777" w:rsidR="00402097" w:rsidRDefault="00402097" w:rsidP="00402097">
      <w:pPr>
        <w:tabs>
          <w:tab w:val="left" w:pos="8137"/>
        </w:tabs>
        <w:spacing w:after="0" w:line="240" w:lineRule="auto"/>
        <w:jc w:val="center"/>
        <w:rPr>
          <w:rFonts w:ascii="Times New Roman" w:eastAsia="Arial" w:hAnsi="Times New Roman" w:cs="Times New Roman"/>
          <w:b/>
          <w:sz w:val="24"/>
          <w:szCs w:val="24"/>
          <w:lang w:eastAsia="en-US"/>
        </w:rPr>
      </w:pPr>
      <w:r w:rsidRPr="00402097">
        <w:rPr>
          <w:rFonts w:ascii="Times New Roman" w:eastAsia="Arial" w:hAnsi="Times New Roman" w:cs="Times New Roman"/>
          <w:b/>
          <w:sz w:val="24"/>
          <w:szCs w:val="24"/>
          <w:lang w:eastAsia="en-US"/>
        </w:rPr>
        <w:t>(PU-15251/26) [ITP26] SKALDELĖS BARSTYTUVAS ASFALTO VOLUI HAMM HD90</w:t>
      </w:r>
      <w:r w:rsidRPr="00402097">
        <w:rPr>
          <w:rFonts w:ascii="Times New Roman" w:eastAsia="Arial" w:hAnsi="Times New Roman" w:cs="Times New Roman"/>
          <w:b/>
          <w:sz w:val="24"/>
          <w:szCs w:val="24"/>
          <w:highlight w:val="yellow"/>
          <w:lang w:eastAsia="en-US"/>
        </w:rPr>
        <w:t xml:space="preserve"> </w:t>
      </w:r>
    </w:p>
    <w:p w14:paraId="6DCAD01D" w14:textId="77777777" w:rsidR="00402097" w:rsidRDefault="00402097" w:rsidP="00402097">
      <w:pPr>
        <w:tabs>
          <w:tab w:val="left" w:pos="8137"/>
        </w:tabs>
        <w:spacing w:after="0" w:line="240" w:lineRule="auto"/>
        <w:jc w:val="center"/>
        <w:rPr>
          <w:rFonts w:ascii="Times New Roman" w:eastAsia="Arial" w:hAnsi="Times New Roman" w:cs="Times New Roman"/>
          <w:b/>
          <w:sz w:val="24"/>
          <w:szCs w:val="24"/>
          <w:lang w:eastAsia="en-US"/>
        </w:rPr>
      </w:pPr>
    </w:p>
    <w:p w14:paraId="65FEE9AD" w14:textId="34E91B58" w:rsidR="00FE195A" w:rsidRPr="0093771B" w:rsidRDefault="00FE195A" w:rsidP="00402097">
      <w:pPr>
        <w:tabs>
          <w:tab w:val="left" w:pos="8137"/>
        </w:tabs>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402097">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DF786" w14:textId="77777777" w:rsidR="0095417D" w:rsidRDefault="0095417D" w:rsidP="00DD3A79">
      <w:pPr>
        <w:spacing w:line="240" w:lineRule="auto"/>
      </w:pPr>
      <w:r>
        <w:separator/>
      </w:r>
    </w:p>
  </w:endnote>
  <w:endnote w:type="continuationSeparator" w:id="0">
    <w:p w14:paraId="674678CA" w14:textId="77777777" w:rsidR="0095417D" w:rsidRDefault="0095417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29378" w14:textId="77777777" w:rsidR="0095417D" w:rsidRDefault="0095417D" w:rsidP="00DD3A79">
      <w:pPr>
        <w:spacing w:line="240" w:lineRule="auto"/>
      </w:pPr>
      <w:r>
        <w:separator/>
      </w:r>
    </w:p>
  </w:footnote>
  <w:footnote w:type="continuationSeparator" w:id="0">
    <w:p w14:paraId="636903C3" w14:textId="77777777" w:rsidR="0095417D" w:rsidRDefault="0095417D"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A7375"/>
    <w:rsid w:val="00350A07"/>
    <w:rsid w:val="003748E4"/>
    <w:rsid w:val="003E48E6"/>
    <w:rsid w:val="00402097"/>
    <w:rsid w:val="00445F83"/>
    <w:rsid w:val="00535A61"/>
    <w:rsid w:val="00672D56"/>
    <w:rsid w:val="007113FE"/>
    <w:rsid w:val="008435F7"/>
    <w:rsid w:val="0095417D"/>
    <w:rsid w:val="00993EC9"/>
    <w:rsid w:val="009A197A"/>
    <w:rsid w:val="009D3E24"/>
    <w:rsid w:val="00A32555"/>
    <w:rsid w:val="00A938C0"/>
    <w:rsid w:val="00AB57A3"/>
    <w:rsid w:val="00B6185D"/>
    <w:rsid w:val="00B76466"/>
    <w:rsid w:val="00D523EC"/>
    <w:rsid w:val="00DD3A79"/>
    <w:rsid w:val="00E65EFA"/>
    <w:rsid w:val="00E81B67"/>
    <w:rsid w:val="00F350AC"/>
    <w:rsid w:val="00FD1DA6"/>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2514</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4</cp:revision>
  <dcterms:created xsi:type="dcterms:W3CDTF">2024-04-02T16:16:00Z</dcterms:created>
  <dcterms:modified xsi:type="dcterms:W3CDTF">2026-06-12T05:12:00Z</dcterms:modified>
</cp:coreProperties>
</file>